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3B6" w:rsidRDefault="00C470B8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PHÒNG GIÁO DỤC VÀ ĐÀO TẠO ĐÔNG TRIỀU</w:t>
      </w:r>
    </w:p>
    <w:p w:rsidR="005203B6" w:rsidRDefault="00C470B8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val="vi-VN"/>
        </w:rPr>
        <w:t xml:space="preserve">TRƯỜNG THCS </w:t>
      </w:r>
      <w:r>
        <w:rPr>
          <w:rFonts w:eastAsia="Times New Roman" w:cs="Times New Roman"/>
          <w:b/>
          <w:sz w:val="24"/>
          <w:szCs w:val="24"/>
        </w:rPr>
        <w:t>ĐỨC CHÍNH</w:t>
      </w:r>
    </w:p>
    <w:p w:rsidR="00A366A5" w:rsidRDefault="00A366A5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91716" wp14:editId="4C676D59">
                <wp:simplePos x="0" y="0"/>
                <wp:positionH relativeFrom="column">
                  <wp:posOffset>260985</wp:posOffset>
                </wp:positionH>
                <wp:positionV relativeFrom="paragraph">
                  <wp:posOffset>24765</wp:posOffset>
                </wp:positionV>
                <wp:extent cx="140970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5871E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.55pt;margin-top:1.95pt;width:11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"/>
            </w:pict>
          </mc:Fallback>
        </mc:AlternateContent>
      </w:r>
    </w:p>
    <w:p w:rsidR="005203B6" w:rsidRDefault="005203B6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03B6" w:rsidRDefault="005203B6" w:rsidP="00A366A5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</w:p>
    <w:p w:rsidR="005203B6" w:rsidRDefault="00C470B8" w:rsidP="00A366A5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24"/>
          <w:sz w:val="32"/>
          <w:szCs w:val="32"/>
          <w:lang w:val="nl-NL"/>
        </w:rPr>
      </w:pPr>
      <w:r>
        <w:rPr>
          <w:rFonts w:eastAsia="Times New Roman" w:cs="Times New Roman"/>
          <w:b/>
          <w:bCs/>
          <w:color w:val="000000"/>
          <w:kern w:val="24"/>
          <w:sz w:val="32"/>
          <w:szCs w:val="32"/>
        </w:rPr>
        <w:t>KẾ HOẠCH GIÁO DỤC</w:t>
      </w:r>
      <w:r w:rsidR="006A645F">
        <w:rPr>
          <w:rFonts w:eastAsia="Times New Roman" w:cs="Times New Roman"/>
          <w:b/>
          <w:bCs/>
          <w:color w:val="000000"/>
          <w:kern w:val="24"/>
          <w:sz w:val="32"/>
          <w:szCs w:val="32"/>
          <w:lang w:val="nl-NL"/>
        </w:rPr>
        <w:t xml:space="preserve"> NĂM HỌC 2023-2024</w:t>
      </w:r>
    </w:p>
    <w:p w:rsidR="005203B6" w:rsidRDefault="00A366A5" w:rsidP="00A366A5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nl-NL"/>
        </w:rPr>
      </w:pPr>
      <w:r>
        <w:rPr>
          <w:rFonts w:eastAsia="Times New Roman" w:cs="Times New Roman"/>
          <w:b/>
          <w:sz w:val="32"/>
          <w:szCs w:val="32"/>
          <w:lang w:val="nl-NL"/>
        </w:rPr>
        <w:t>MÔN THỂ  DỤC, KHỐI LỚP 9</w:t>
      </w:r>
    </w:p>
    <w:p w:rsidR="00A366A5" w:rsidRPr="00A133DD" w:rsidRDefault="00A366A5" w:rsidP="00A366A5">
      <w:pPr>
        <w:tabs>
          <w:tab w:val="left" w:pos="0"/>
        </w:tabs>
        <w:spacing w:after="0" w:line="240" w:lineRule="auto"/>
        <w:jc w:val="center"/>
        <w:rPr>
          <w:i/>
          <w:iCs/>
          <w:szCs w:val="28"/>
          <w:lang w:val="nl-NL"/>
        </w:rPr>
      </w:pPr>
      <w:r w:rsidRPr="00A133DD">
        <w:rPr>
          <w:i/>
          <w:iCs/>
          <w:szCs w:val="28"/>
          <w:lang w:val="nl-NL"/>
        </w:rPr>
        <w:t xml:space="preserve"> (Kèm theo công văn số</w:t>
      </w:r>
      <w:r>
        <w:rPr>
          <w:i/>
          <w:iCs/>
          <w:szCs w:val="28"/>
          <w:lang w:val="nl-NL"/>
        </w:rPr>
        <w:t xml:space="preserve"> 3280</w:t>
      </w:r>
      <w:r w:rsidRPr="00A133DD">
        <w:rPr>
          <w:i/>
          <w:iCs/>
          <w:szCs w:val="28"/>
          <w:lang w:val="nl-NL"/>
        </w:rPr>
        <w:t xml:space="preserve">/BGDĐT-GDTrH ngày </w:t>
      </w:r>
      <w:r>
        <w:rPr>
          <w:i/>
          <w:iCs/>
          <w:szCs w:val="28"/>
          <w:lang w:val="nl-NL"/>
        </w:rPr>
        <w:t>27</w:t>
      </w:r>
      <w:r w:rsidRPr="00A133DD">
        <w:rPr>
          <w:i/>
          <w:iCs/>
          <w:szCs w:val="28"/>
          <w:lang w:val="nl-NL"/>
        </w:rPr>
        <w:t>/</w:t>
      </w:r>
      <w:r>
        <w:rPr>
          <w:i/>
          <w:iCs/>
          <w:szCs w:val="28"/>
          <w:lang w:val="nl-NL"/>
        </w:rPr>
        <w:t>8/2020 của Bộ Giáo dục và Đào tạo</w:t>
      </w:r>
      <w:r w:rsidRPr="00A133DD">
        <w:rPr>
          <w:i/>
          <w:iCs/>
          <w:szCs w:val="28"/>
          <w:lang w:val="nl-NL"/>
        </w:rPr>
        <w:t>)</w:t>
      </w:r>
    </w:p>
    <w:p w:rsidR="00A366A5" w:rsidRPr="00F67A57" w:rsidRDefault="00A366A5" w:rsidP="00A366A5">
      <w:pPr>
        <w:tabs>
          <w:tab w:val="left" w:pos="0"/>
        </w:tabs>
        <w:spacing w:after="0" w:line="24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1049EB" wp14:editId="51F0C26B">
                <wp:simplePos x="0" y="0"/>
                <wp:positionH relativeFrom="column">
                  <wp:posOffset>3248025</wp:posOffset>
                </wp:positionH>
                <wp:positionV relativeFrom="paragraph">
                  <wp:posOffset>56515</wp:posOffset>
                </wp:positionV>
                <wp:extent cx="2789555" cy="0"/>
                <wp:effectExtent l="0" t="0" r="1079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08C25CF" id="AutoShape 3" o:spid="_x0000_s1026" type="#_x0000_t32" style="position:absolute;margin-left:255.75pt;margin-top:4.45pt;width:219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"/>
            </w:pict>
          </mc:Fallback>
        </mc:AlternateContent>
      </w:r>
    </w:p>
    <w:p w:rsidR="005203B6" w:rsidRPr="00A366A5" w:rsidRDefault="005203B6" w:rsidP="00A366A5">
      <w:pPr>
        <w:spacing w:after="0" w:line="380" w:lineRule="auto"/>
        <w:rPr>
          <w:rFonts w:eastAsia="Times New Roman" w:cs="Times New Roman"/>
          <w:b/>
          <w:szCs w:val="28"/>
          <w:u w:val="single"/>
        </w:rPr>
      </w:pPr>
    </w:p>
    <w:p w:rsidR="005203B6" w:rsidRDefault="002A29A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Cả năm: 35 tuần (</w:t>
      </w:r>
      <w:r w:rsidR="00C470B8">
        <w:rPr>
          <w:rFonts w:eastAsia="Times New Roman" w:cs="Times New Roman"/>
          <w:b/>
          <w:szCs w:val="28"/>
        </w:rPr>
        <w:t>70 tiết)</w:t>
      </w:r>
    </w:p>
    <w:p w:rsidR="005203B6" w:rsidRDefault="00C470B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Học kỳ I: 18 tuần</w:t>
      </w:r>
      <w:r w:rsidR="002A29A8">
        <w:rPr>
          <w:rFonts w:eastAsia="Times New Roman" w:cs="Times New Roman"/>
          <w:b/>
          <w:szCs w:val="28"/>
        </w:rPr>
        <w:t xml:space="preserve"> (</w:t>
      </w:r>
      <w:r>
        <w:rPr>
          <w:rFonts w:eastAsia="Times New Roman" w:cs="Times New Roman"/>
          <w:b/>
          <w:szCs w:val="28"/>
        </w:rPr>
        <w:t>36 tiết)</w:t>
      </w:r>
    </w:p>
    <w:p w:rsidR="005203B6" w:rsidRDefault="002A29A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Hoc kỳ II: 17 tuần (</w:t>
      </w:r>
      <w:r w:rsidR="00C470B8">
        <w:rPr>
          <w:rFonts w:eastAsia="Times New Roman" w:cs="Times New Roman"/>
          <w:b/>
          <w:szCs w:val="28"/>
        </w:rPr>
        <w:t>34 tiết)</w:t>
      </w: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C470B8">
      <w:pPr>
        <w:spacing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>HỌC KỲ I: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3"/>
        <w:gridCol w:w="1529"/>
        <w:gridCol w:w="2892"/>
        <w:gridCol w:w="2334"/>
        <w:gridCol w:w="1810"/>
        <w:gridCol w:w="2858"/>
        <w:gridCol w:w="1427"/>
      </w:tblGrid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Chương/ Bài học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Sử dụng TBDH:</w:t>
            </w:r>
          </w:p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Úng dụng CNTT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Ghi chú </w:t>
            </w: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Một số biện pháp tập luyện phát triển sức bền (mục 1)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vở ghi chép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Lớp học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nhắn-chạy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Vở ghi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Tài liệu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Một số biện pháp tập luyện phát triển sức bền (mục 2)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-GV:  Tài liệu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vở ghi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Lớp học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bài thể dục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DB5297" w:rsidRDefault="00C470B8" w:rsidP="00DB529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DB5297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C470B8">
            <w:pPr>
              <w:spacing w:after="0" w:line="240" w:lineRule="auto"/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Kiểm tra bài thể dục</w:t>
            </w:r>
            <w:r w:rsidR="00DB5297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 xml:space="preserve">giữa </w:t>
            </w:r>
            <w:r w:rsidR="00DB5297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 xml:space="preserve">học </w:t>
            </w: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>kì I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-GV:  còi,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-GV:  còi,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Thực hiện theo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-GV:  còi, bóng ném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tập 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2607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tập HK1</w:t>
            </w:r>
          </w:p>
          <w:p w:rsidR="005203B6" w:rsidRDefault="005203B6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34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12452C">
            <w:pPr>
              <w:spacing w:after="0" w:line="24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Kiểm tra </w:t>
            </w:r>
            <w:r w:rsidR="00E62CC2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cuối </w:t>
            </w:r>
            <w:r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học kỳ 1</w:t>
            </w:r>
          </w:p>
          <w:p w:rsidR="005203B6" w:rsidRPr="00612003" w:rsidRDefault="00520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Kiểm tra thực hành 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Kiểm tra đánh giá thể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lực học sinh (chạy 30m)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quản..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còi đồng hồ bấm giây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-HS: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Trang phục, giầy thể thao.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12452C" w:rsidRDefault="00C470B8" w:rsidP="001245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2452C">
              <w:rPr>
                <w:rFonts w:eastAsia="Times New Roman" w:cs="Times New Roman"/>
                <w:b/>
                <w:sz w:val="26"/>
                <w:szCs w:val="26"/>
              </w:rPr>
              <w:t>36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 đánh giá thể lực học sinh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(Nằm ngửa gập bụng)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chiếu.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12003" w:rsidRDefault="00612003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C470B8">
      <w:pPr>
        <w:spacing w:after="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lastRenderedPageBreak/>
        <w:t>HỌC KỲ II:</w:t>
      </w: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6"/>
        <w:gridCol w:w="1636"/>
        <w:gridCol w:w="3983"/>
        <w:gridCol w:w="2060"/>
        <w:gridCol w:w="2059"/>
        <w:gridCol w:w="2061"/>
        <w:gridCol w:w="1787"/>
      </w:tblGrid>
      <w:tr w:rsidR="005203B6">
        <w:trPr>
          <w:trHeight w:val="10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Chương/ Bài học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Sử dụng TBDH:</w:t>
            </w:r>
          </w:p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Úng dụng CNTT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Ghi chú 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rFonts w:eastAsia="Calibri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tabs>
                <w:tab w:val="center" w:pos="4513"/>
                <w:tab w:val="right" w:pos="9026"/>
              </w:tabs>
              <w:spacing w:before="60" w:after="60" w:line="264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r w:rsidRPr="00BB4B71">
              <w:rPr>
                <w:rFonts w:eastAsia="Calibri" w:cs="Times New Roman"/>
                <w:b/>
                <w:color w:val="000000"/>
                <w:sz w:val="26"/>
                <w:szCs w:val="26"/>
              </w:rPr>
              <w:t>37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left" w:pos="1152"/>
              </w:tabs>
              <w:spacing w:before="60" w:after="60"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tabs>
                <w:tab w:val="left" w:pos="1152"/>
              </w:tabs>
              <w:spacing w:before="60" w:after="60" w:line="264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38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39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49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en-MY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</w:t>
            </w:r>
            <w:r w:rsidRPr="00BB4B71">
              <w:rPr>
                <w:rFonts w:eastAsia="Times New Roman" w:cs="Times New Roman"/>
                <w:b/>
                <w:sz w:val="26"/>
                <w:szCs w:val="26"/>
                <w:lang w:val="en-MY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 Nhảy cao: Ôn kiểm tra 1 tiết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</w:pPr>
            <w:r w:rsidRPr="00BB4B71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5</w:t>
            </w:r>
            <w:r w:rsidRPr="00BB4B71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C470B8">
            <w:pPr>
              <w:spacing w:before="60" w:after="60" w:line="28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-  Nhảy cao: Kiểm tra </w:t>
            </w:r>
            <w:r w:rsidR="00E62CC2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giữa học kỳ 2</w:t>
            </w:r>
          </w:p>
          <w:p w:rsidR="005203B6" w:rsidRPr="00612003" w:rsidRDefault="005203B6">
            <w:pPr>
              <w:spacing w:before="60" w:after="60" w:line="28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  <w:p w:rsidR="005203B6" w:rsidRPr="00612003" w:rsidRDefault="005203B6">
            <w:pPr>
              <w:spacing w:before="60" w:after="60" w:line="28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và 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</w:t>
            </w:r>
            <w:r w:rsidRPr="00BB4B71">
              <w:rPr>
                <w:rFonts w:eastAsia="Times New Roman" w:cs="Times New Roman"/>
                <w:b/>
                <w:sz w:val="26"/>
                <w:szCs w:val="26"/>
                <w:lang w:val="en-MY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Nhảy cao: 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TTTC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17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Nhảy cao : Ôn tập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cờ, xà, cột, đệm nhảy cao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31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TTTC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Giải quyết vấn đề. 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</w:t>
            </w:r>
          </w:p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38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TTTC 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cầu trinh,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Không dạy nội dung:</w:t>
            </w:r>
          </w:p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- Đá cầu cao chân nghiêng mình bằng mu bàn chân</w:t>
            </w:r>
          </w:p>
          <w:p w:rsidR="005203B6" w:rsidRDefault="00C470B8">
            <w:pPr>
              <w:tabs>
                <w:tab w:val="left" w:pos="1440"/>
              </w:tabs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- Phát cầu cao chân nghiêng mình,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 xml:space="preserve">Học nội dung: Phát cầu cao chân chính diện bằng mu </w:t>
            </w:r>
            <w:r>
              <w:rPr>
                <w:color w:val="FF0000"/>
                <w:sz w:val="26"/>
                <w:szCs w:val="26"/>
                <w:lang w:val="nb-NO"/>
              </w:rPr>
              <w:lastRenderedPageBreak/>
              <w:t>bàn chân (của lớp 8)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59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TTTC 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  <w:p w:rsidR="005203B6" w:rsidRDefault="005203B6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cầu trinh,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Không dạy nội dung:</w:t>
            </w:r>
          </w:p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- Đá cầu cao chân nghiêng mình bằng mu bàn chân</w:t>
            </w:r>
          </w:p>
          <w:p w:rsidR="005203B6" w:rsidRDefault="00C470B8">
            <w:pPr>
              <w:tabs>
                <w:tab w:val="left" w:pos="1440"/>
              </w:tabs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- Phát cầu cao chân nghiêng mình,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Học nội dung: Phát cầu cao chân chính diện bằng mu bàn chân (của lớp 8)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TTTC: Ôn tập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TTTC : Ôn tập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>Học: Phát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6A645F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sz w:val="26"/>
                <w:szCs w:val="26"/>
              </w:rPr>
              <w:t>Ô</w:t>
            </w:r>
            <w:r>
              <w:rPr>
                <w:rFonts w:eastAsia="Times New Roman" w:cs="Times New Roman"/>
                <w:sz w:val="26"/>
                <w:szCs w:val="26"/>
              </w:rPr>
              <w:t>n t</w:t>
            </w:r>
            <w:r w:rsidRPr="006A645F">
              <w:rPr>
                <w:rFonts w:eastAsia="Times New Roman" w:cs="Times New Roman"/>
                <w:sz w:val="26"/>
                <w:szCs w:val="26"/>
              </w:rPr>
              <w:t>ập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Thi đấu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Học: Phát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6A645F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64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6A645F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Kiểm tra</w:t>
            </w:r>
            <w:r w:rsidR="00BB4B71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 cuối</w:t>
            </w: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 học kì II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45F" w:rsidRPr="006A645F" w:rsidRDefault="006A645F" w:rsidP="006A645F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*Phương pháp</w:t>
            </w:r>
          </w:p>
          <w:p w:rsidR="006A645F" w:rsidRPr="006A645F" w:rsidRDefault="006A645F" w:rsidP="006A645F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-Kiểm tra, đánh giá.</w:t>
            </w:r>
          </w:p>
          <w:p w:rsidR="006A645F" w:rsidRDefault="006A645F" w:rsidP="006A645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*Địa điểm: Sân trường, vệ sinh sạch sẽ.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Đá cầu : Ôn tập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 xml:space="preserve">Thực hiện điều chỉnh không dạy nội dung đá cầu cao 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>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Học: Phát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Đá cầu : Ôn</w:t>
            </w:r>
            <w:r w:rsidR="006A645F">
              <w:rPr>
                <w:rFonts w:eastAsia="Times New Roman" w:cs="Times New Roman"/>
                <w:sz w:val="26"/>
                <w:szCs w:val="26"/>
              </w:rPr>
              <w:t xml:space="preserve"> t</w:t>
            </w:r>
            <w:r w:rsidR="006A645F" w:rsidRPr="006A645F">
              <w:rPr>
                <w:rFonts w:eastAsia="Times New Roman" w:cs="Times New Roman"/>
                <w:sz w:val="26"/>
                <w:szCs w:val="26"/>
              </w:rPr>
              <w:t>ập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Học: Phát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6A645F" w:rsidP="006A645F">
            <w:pPr>
              <w:spacing w:before="40" w:after="4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Ôn tập  </w:t>
            </w:r>
            <w:r w:rsidR="00C470B8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45F" w:rsidRPr="00BB4B71" w:rsidRDefault="006A645F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68</w:t>
            </w:r>
          </w:p>
          <w:p w:rsidR="005203B6" w:rsidRPr="00BB4B71" w:rsidRDefault="005203B6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6A645F" w:rsidRDefault="006A645F">
            <w:pPr>
              <w:spacing w:before="40" w:after="40" w:line="264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Ôn tập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* Năng lực: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Tự học.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- Giải quyết vấn đề. 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Hợp tác.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Sáng tạo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Tự quản.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Giao tiếp.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* Phẩm chất: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Tự giác, tích cực.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Trung thực.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Còi, đồng hồ, cầu trinh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A645F" w:rsidRDefault="005203B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*Phương pháp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-Kiểm tra, đánh giá.</w:t>
            </w:r>
          </w:p>
          <w:p w:rsidR="005203B6" w:rsidRPr="006A645F" w:rsidRDefault="00C470B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A645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45F" w:rsidRDefault="006A645F" w:rsidP="006A645F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6A645F" w:rsidP="006A645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Học: Phát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69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40" w:after="40" w:line="264" w:lineRule="auto"/>
              <w:ind w:firstLine="284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đánh giá thể lực học sinh (Bật xa).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Thước dây.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*HS: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25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70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BB4B71" w:rsidRDefault="00C470B8" w:rsidP="00BB4B71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B4B71">
              <w:rPr>
                <w:rFonts w:eastAsia="Times New Roman" w:cs="Times New Roman"/>
                <w:b/>
                <w:sz w:val="26"/>
                <w:szCs w:val="26"/>
              </w:rPr>
              <w:t>70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40" w:after="4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đánh giá thể lực học sinh (Chạy tùy sức 5 phút).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 Đồng hồ bấm giây.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*HS: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before="240" w:after="164" w:line="36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tra, đánh giá.</w:t>
            </w:r>
          </w:p>
          <w:p w:rsidR="005203B6" w:rsidRDefault="00C470B8">
            <w:pPr>
              <w:spacing w:before="240" w:after="164" w:line="36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6A645F" w:rsidRPr="006A645F" w:rsidRDefault="006A645F" w:rsidP="006A645F">
      <w:pPr>
        <w:widowControl w:val="0"/>
        <w:tabs>
          <w:tab w:val="left" w:pos="1348"/>
        </w:tabs>
        <w:autoSpaceDE w:val="0"/>
        <w:autoSpaceDN w:val="0"/>
        <w:spacing w:after="0" w:line="318" w:lineRule="exact"/>
        <w:rPr>
          <w:rFonts w:eastAsia="Times New Roman" w:cs="Times New Roman"/>
          <w:b/>
          <w:lang w:val="vi-VN"/>
        </w:rPr>
      </w:pPr>
      <w:r w:rsidRPr="006A645F">
        <w:rPr>
          <w:rFonts w:eastAsia="Times New Roman" w:cs="Times New Roman"/>
          <w:b/>
          <w:lang w:val="vi-VN"/>
        </w:rPr>
        <w:t>Các</w:t>
      </w:r>
      <w:r w:rsidRPr="006A645F">
        <w:rPr>
          <w:rFonts w:eastAsia="Times New Roman" w:cs="Times New Roman"/>
          <w:b/>
          <w:spacing w:val="-2"/>
          <w:lang w:val="vi-VN"/>
        </w:rPr>
        <w:t xml:space="preserve"> </w:t>
      </w:r>
      <w:r w:rsidRPr="006A645F">
        <w:rPr>
          <w:rFonts w:eastAsia="Times New Roman" w:cs="Times New Roman"/>
          <w:b/>
          <w:lang w:val="vi-VN"/>
        </w:rPr>
        <w:t>nội</w:t>
      </w:r>
      <w:r w:rsidRPr="006A645F">
        <w:rPr>
          <w:rFonts w:eastAsia="Times New Roman" w:cs="Times New Roman"/>
          <w:b/>
          <w:spacing w:val="-1"/>
          <w:lang w:val="vi-VN"/>
        </w:rPr>
        <w:t xml:space="preserve"> </w:t>
      </w:r>
      <w:r w:rsidRPr="006A645F">
        <w:rPr>
          <w:rFonts w:eastAsia="Times New Roman" w:cs="Times New Roman"/>
          <w:b/>
          <w:lang w:val="vi-VN"/>
        </w:rPr>
        <w:t>dung khác</w:t>
      </w:r>
      <w:r w:rsidRPr="006A645F">
        <w:rPr>
          <w:rFonts w:eastAsia="Times New Roman" w:cs="Times New Roman"/>
          <w:b/>
          <w:spacing w:val="-2"/>
          <w:lang w:val="vi-VN"/>
        </w:rPr>
        <w:t xml:space="preserve"> </w:t>
      </w:r>
      <w:r w:rsidRPr="006A645F">
        <w:rPr>
          <w:rFonts w:eastAsia="Times New Roman" w:cs="Times New Roman"/>
          <w:b/>
          <w:lang w:val="vi-VN"/>
        </w:rPr>
        <w:t>:</w:t>
      </w:r>
      <w:r w:rsidRPr="006A645F">
        <w:rPr>
          <w:rFonts w:eastAsia="Times New Roman" w:cs="Times New Roman"/>
          <w:b/>
        </w:rPr>
        <w:t xml:space="preserve"> (Không)</w:t>
      </w:r>
    </w:p>
    <w:p w:rsidR="006A645F" w:rsidRPr="006A645F" w:rsidRDefault="006A645F" w:rsidP="006A645F">
      <w:pPr>
        <w:widowControl w:val="0"/>
        <w:autoSpaceDE w:val="0"/>
        <w:autoSpaceDN w:val="0"/>
        <w:spacing w:after="0" w:line="319" w:lineRule="exact"/>
        <w:rPr>
          <w:rFonts w:eastAsia="Times New Roman" w:cs="Times New Roman"/>
          <w:szCs w:val="28"/>
          <w:lang w:val="vi-VN"/>
        </w:rPr>
      </w:pPr>
      <w:r w:rsidRPr="006A645F">
        <w:rPr>
          <w:rFonts w:eastAsia="Times New Roman" w:cs="Times New Roman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6A645F" w:rsidRPr="006A645F" w:rsidRDefault="006A645F" w:rsidP="006A645F">
      <w:pPr>
        <w:widowControl w:val="0"/>
        <w:autoSpaceDE w:val="0"/>
        <w:autoSpaceDN w:val="0"/>
        <w:spacing w:before="2" w:after="0" w:line="240" w:lineRule="auto"/>
        <w:rPr>
          <w:rFonts w:eastAsia="Times New Roman" w:cs="Times New Roman"/>
          <w:szCs w:val="28"/>
          <w:lang w:val="vi-VN"/>
        </w:rPr>
      </w:pPr>
      <w:r w:rsidRPr="006A645F">
        <w:rPr>
          <w:rFonts w:eastAsia="Times New Roman" w:cs="Times New Roman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6A645F" w:rsidRPr="006A645F" w:rsidRDefault="006A645F" w:rsidP="006A645F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szCs w:val="28"/>
          <w:lang w:val="vi-VN"/>
        </w:rPr>
      </w:pPr>
    </w:p>
    <w:tbl>
      <w:tblPr>
        <w:tblW w:w="0" w:type="auto"/>
        <w:tblInd w:w="26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6217"/>
      </w:tblGrid>
      <w:tr w:rsidR="006A645F" w:rsidRPr="006A645F" w:rsidTr="00A00993">
        <w:trPr>
          <w:trHeight w:val="2248"/>
        </w:trPr>
        <w:tc>
          <w:tcPr>
            <w:tcW w:w="4635" w:type="dxa"/>
          </w:tcPr>
          <w:p w:rsidR="006A645F" w:rsidRPr="006A645F" w:rsidRDefault="006A645F" w:rsidP="006A645F">
            <w:pPr>
              <w:widowControl w:val="0"/>
              <w:autoSpaceDE w:val="0"/>
              <w:autoSpaceDN w:val="0"/>
              <w:spacing w:after="0" w:line="302" w:lineRule="exact"/>
              <w:ind w:left="200" w:right="1717"/>
              <w:jc w:val="center"/>
              <w:rPr>
                <w:rFonts w:eastAsia="Times New Roman" w:cs="Times New Roman"/>
                <w:b/>
                <w:lang w:val="vi-VN"/>
              </w:rPr>
            </w:pPr>
          </w:p>
        </w:tc>
        <w:tc>
          <w:tcPr>
            <w:tcW w:w="6217" w:type="dxa"/>
          </w:tcPr>
          <w:p w:rsidR="006A645F" w:rsidRDefault="0053605B" w:rsidP="006A645F">
            <w:pPr>
              <w:widowControl w:val="0"/>
              <w:autoSpaceDE w:val="0"/>
              <w:autoSpaceDN w:val="0"/>
              <w:spacing w:before="253" w:after="0" w:line="302" w:lineRule="exact"/>
              <w:ind w:left="1519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BAN GIÁM HIỆU</w:t>
            </w:r>
          </w:p>
          <w:p w:rsidR="0053605B" w:rsidRPr="0053605B" w:rsidRDefault="0053605B" w:rsidP="006A645F">
            <w:pPr>
              <w:widowControl w:val="0"/>
              <w:autoSpaceDE w:val="0"/>
              <w:autoSpaceDN w:val="0"/>
              <w:spacing w:before="253" w:after="0" w:line="302" w:lineRule="exact"/>
              <w:ind w:left="1519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(Đã duyệt)</w:t>
            </w:r>
            <w:bookmarkStart w:id="0" w:name="_GoBack"/>
            <w:bookmarkEnd w:id="0"/>
          </w:p>
        </w:tc>
      </w:tr>
    </w:tbl>
    <w:p w:rsidR="005203B6" w:rsidRPr="00612003" w:rsidRDefault="005203B6" w:rsidP="00612003">
      <w:pPr>
        <w:spacing w:after="0" w:line="240" w:lineRule="auto"/>
        <w:jc w:val="right"/>
        <w:rPr>
          <w:rFonts w:eastAsia="Times New Roman" w:cs="Times New Roman"/>
          <w:b/>
          <w:szCs w:val="28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5203B6" w:rsidRDefault="005203B6">
      <w:pPr>
        <w:rPr>
          <w:rFonts w:cs="Times New Roman"/>
        </w:rPr>
      </w:pPr>
    </w:p>
    <w:sectPr w:rsidR="005203B6">
      <w:pgSz w:w="16838" w:h="11906"/>
      <w:pgMar w:top="1134" w:right="1134" w:bottom="1134" w:left="1134" w:header="448" w:footer="3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054" w:rsidRDefault="00522054">
      <w:pPr>
        <w:spacing w:line="240" w:lineRule="auto"/>
      </w:pPr>
      <w:r>
        <w:separator/>
      </w:r>
    </w:p>
  </w:endnote>
  <w:endnote w:type="continuationSeparator" w:id="0">
    <w:p w:rsidR="00522054" w:rsidRDefault="005220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054" w:rsidRDefault="00522054">
      <w:pPr>
        <w:spacing w:after="0"/>
      </w:pPr>
      <w:r>
        <w:separator/>
      </w:r>
    </w:p>
  </w:footnote>
  <w:footnote w:type="continuationSeparator" w:id="0">
    <w:p w:rsidR="00522054" w:rsidRDefault="005220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1129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116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2764" w:hanging="28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369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973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578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9182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787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2391" w:hanging="281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79A"/>
    <w:rsid w:val="000B7EBC"/>
    <w:rsid w:val="0012452C"/>
    <w:rsid w:val="002A29A8"/>
    <w:rsid w:val="002B1888"/>
    <w:rsid w:val="002C2AAD"/>
    <w:rsid w:val="003300C5"/>
    <w:rsid w:val="00430824"/>
    <w:rsid w:val="004968F2"/>
    <w:rsid w:val="005203B6"/>
    <w:rsid w:val="00522054"/>
    <w:rsid w:val="0053605B"/>
    <w:rsid w:val="0054077A"/>
    <w:rsid w:val="00612003"/>
    <w:rsid w:val="006378B9"/>
    <w:rsid w:val="00662FB1"/>
    <w:rsid w:val="006A645F"/>
    <w:rsid w:val="006D304B"/>
    <w:rsid w:val="008F27C2"/>
    <w:rsid w:val="0093036E"/>
    <w:rsid w:val="00A366A5"/>
    <w:rsid w:val="00BB4B71"/>
    <w:rsid w:val="00BC3EC2"/>
    <w:rsid w:val="00BD39F4"/>
    <w:rsid w:val="00C22EE2"/>
    <w:rsid w:val="00C470B8"/>
    <w:rsid w:val="00C65081"/>
    <w:rsid w:val="00D03AFF"/>
    <w:rsid w:val="00DB5297"/>
    <w:rsid w:val="00DF7E67"/>
    <w:rsid w:val="00E0158D"/>
    <w:rsid w:val="00E62CC2"/>
    <w:rsid w:val="00E6525A"/>
    <w:rsid w:val="00F63B6D"/>
    <w:rsid w:val="00FC679A"/>
    <w:rsid w:val="3A8435F7"/>
    <w:rsid w:val="7332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7D30CC4-43FE-44C6-9CB8-191D0B29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paragraph" w:styleId="Heading1">
    <w:name w:val="heading 1"/>
    <w:basedOn w:val="Normal1"/>
    <w:next w:val="Normal1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link w:val="Heading2Char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link w:val="Heading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link w:val="Heading4Char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link w:val="Heading5Char"/>
    <w:uiPriority w:val="9"/>
    <w:qFormat/>
    <w:pPr>
      <w:keepNext/>
      <w:jc w:val="both"/>
      <w:outlineLvl w:val="4"/>
    </w:pPr>
    <w:rPr>
      <w:b/>
      <w:color w:val="0000FF"/>
    </w:rPr>
  </w:style>
  <w:style w:type="paragraph" w:styleId="Heading6">
    <w:name w:val="heading 6"/>
    <w:basedOn w:val="Normal1"/>
    <w:next w:val="Normal1"/>
    <w:link w:val="Heading6Char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 w:line="288" w:lineRule="auto"/>
      <w:outlineLvl w:val="6"/>
    </w:pPr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 w:line="288" w:lineRule="auto"/>
      <w:outlineLvl w:val="7"/>
    </w:pPr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 w:line="288" w:lineRule="auto"/>
      <w:outlineLvl w:val="8"/>
    </w:pPr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pPr>
      <w:shd w:val="clear" w:color="auto" w:fill="FFFFFF"/>
      <w:spacing w:after="200" w:line="288" w:lineRule="auto"/>
      <w:ind w:firstLine="720"/>
      <w:jc w:val="both"/>
    </w:pPr>
    <w:rPr>
      <w:rFonts w:ascii="Calibri" w:eastAsia="Times New Roman" w:hAnsi="Calibri" w:cs="Times New Roman"/>
      <w:color w:val="000080"/>
      <w:sz w:val="24"/>
      <w:szCs w:val="20"/>
    </w:rPr>
  </w:style>
  <w:style w:type="paragraph" w:styleId="Caption">
    <w:name w:val="caption"/>
    <w:basedOn w:val="Normal"/>
    <w:next w:val="Normal"/>
    <w:uiPriority w:val="35"/>
    <w:qFormat/>
    <w:pPr>
      <w:spacing w:before="240" w:after="240" w:line="400" w:lineRule="exact"/>
      <w:jc w:val="both"/>
    </w:pPr>
    <w:rPr>
      <w:rFonts w:ascii=".VnTimeH" w:eastAsia="Times New Roman" w:hAnsi=".VnTimeH" w:cs="Times New Roman"/>
      <w:b/>
      <w:bCs/>
      <w:sz w:val="26"/>
      <w:szCs w:val="24"/>
    </w:rPr>
  </w:style>
  <w:style w:type="character" w:styleId="Emphasis">
    <w:name w:val="Emphasis"/>
    <w:uiPriority w:val="20"/>
    <w:qFormat/>
    <w:rPr>
      <w:i/>
      <w:iCs/>
      <w:color w:val="70AD47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character" w:styleId="FootnoteReference">
    <w:name w:val="footnote reference"/>
    <w:uiPriority w:val="99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pPr>
      <w:spacing w:after="200" w:line="288" w:lineRule="auto"/>
    </w:pPr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1"/>
    <w:next w:val="Normal1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1"/>
    <w:next w:val="Normal1"/>
    <w:link w:val="TitleChar"/>
    <w:uiPriority w:val="10"/>
    <w:qFormat/>
    <w:pPr>
      <w:jc w:val="center"/>
    </w:pPr>
    <w:rPr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="Times New Roman" w:cs="Times New Roman"/>
      <w:b/>
      <w:color w:val="0000F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="Times New Roman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eastAsia="Times New Roman" w:cs="Times New Roman"/>
      <w:b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har">
    <w:name w:val="Char"/>
    <w:basedOn w:val="Normal"/>
    <w:semiHidden/>
    <w:pPr>
      <w:spacing w:line="240" w:lineRule="exact"/>
    </w:pPr>
    <w:rPr>
      <w:rFonts w:ascii="Arial" w:eastAsia="Times New Roman" w:hAnsi="Arial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cs="Angsana New"/>
      <w:lang w:bidi="th-TH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locked/>
    <w:rPr>
      <w:rFonts w:cs="Angsana New"/>
      <w:lang w:bidi="th-TH"/>
    </w:rPr>
  </w:style>
  <w:style w:type="character" w:customStyle="1" w:styleId="FooterChar1">
    <w:name w:val="Footer Char1"/>
    <w:basedOn w:val="DefaultParagraphFont"/>
    <w:uiPriority w:val="99"/>
    <w:semiHidden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customStyle="1" w:styleId="Style8">
    <w:name w:val="_Style 8"/>
    <w:basedOn w:val="Normal"/>
    <w:semiHidden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88" w:lineRule="auto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Times New Roman"/>
      <w:color w:val="000080"/>
      <w:sz w:val="24"/>
      <w:szCs w:val="20"/>
      <w:shd w:val="clear" w:color="auto" w:fill="FFFFFF"/>
    </w:rPr>
  </w:style>
  <w:style w:type="paragraph" w:styleId="NoSpacing">
    <w:name w:val="No Spacing"/>
    <w:uiPriority w:val="1"/>
    <w:qFormat/>
    <w:rPr>
      <w:rFonts w:ascii="Calibri" w:eastAsia="Times New Roman" w:hAnsi="Calibri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 w:line="288" w:lineRule="auto"/>
      <w:ind w:left="720" w:right="720"/>
      <w:jc w:val="center"/>
    </w:pPr>
    <w:rPr>
      <w:rFonts w:ascii="Calibri" w:eastAsia="Times New Roman" w:hAnsi="Calibri" w:cs="Times New Roman"/>
      <w:i/>
      <w:iCs/>
      <w:color w:val="262626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rPr>
      <w:rFonts w:ascii="Calibri" w:eastAsia="Times New Roman" w:hAnsi="Calibri" w:cs="Times New Roman"/>
      <w:i/>
      <w:iCs/>
      <w:color w:val="262626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60" w:line="264" w:lineRule="auto"/>
      <w:ind w:left="720" w:right="720"/>
      <w:jc w:val="center"/>
    </w:pPr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SubtleEmphasis1">
    <w:name w:val="Subtle Emphasis1"/>
    <w:uiPriority w:val="19"/>
    <w:qFormat/>
    <w:rPr>
      <w:i/>
      <w:iCs/>
    </w:rPr>
  </w:style>
  <w:style w:type="character" w:customStyle="1" w:styleId="IntenseEmphasis1">
    <w:name w:val="Intense Emphasis1"/>
    <w:uiPriority w:val="21"/>
    <w:qFormat/>
    <w:rPr>
      <w:b/>
      <w:bCs/>
      <w:i/>
      <w:iCs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70AD47"/>
    </w:rPr>
  </w:style>
  <w:style w:type="character" w:customStyle="1" w:styleId="BookTitle1">
    <w:name w:val="Book Title1"/>
    <w:uiPriority w:val="33"/>
    <w:qFormat/>
    <w:rPr>
      <w:b/>
      <w:bCs/>
      <w:smallCaps/>
      <w:spacing w:val="7"/>
      <w:sz w:val="21"/>
      <w:szCs w:val="21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360" w:after="40"/>
      <w:outlineLvl w:val="9"/>
    </w:pPr>
    <w:rPr>
      <w:rFonts w:ascii="Calibri Light" w:eastAsia="SimSun" w:hAnsi="Calibri Light"/>
      <w:b w:val="0"/>
      <w:color w:val="538135"/>
      <w:sz w:val="40"/>
      <w:szCs w:val="40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Calibri" w:eastAsia="Times New Roman" w:hAnsi="Calibri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A64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A645F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69C537-8FAE-469E-BAD6-6BDFEE62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3854</Words>
  <Characters>21968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8</cp:revision>
  <dcterms:created xsi:type="dcterms:W3CDTF">2023-08-09T13:07:00Z</dcterms:created>
  <dcterms:modified xsi:type="dcterms:W3CDTF">2023-08-30T01:08:00Z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19DA5B6F65AA4352BE362627D7E80AF7</vt:lpwstr>
  </property>
</Properties>
</file>